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4"/>
        <w:tblW w:w="10320" w:type="dxa"/>
        <w:tblLook w:val="04A0" w:firstRow="1" w:lastRow="0" w:firstColumn="1" w:lastColumn="0" w:noHBand="0" w:noVBand="1"/>
      </w:tblPr>
      <w:tblGrid>
        <w:gridCol w:w="8580"/>
        <w:gridCol w:w="1740"/>
      </w:tblGrid>
      <w:tr w:rsidR="00C744E2" w:rsidRPr="00C744E2" w:rsidTr="00C744E2">
        <w:trPr>
          <w:trHeight w:val="468"/>
        </w:trPr>
        <w:tc>
          <w:tcPr>
            <w:tcW w:w="10320" w:type="dxa"/>
            <w:gridSpan w:val="2"/>
            <w:tcBorders>
              <w:top w:val="nil"/>
              <w:left w:val="nil"/>
              <w:bottom w:val="nil"/>
              <w:right w:val="nil"/>
            </w:tcBorders>
            <w:shd w:val="clear" w:color="000000" w:fill="366092"/>
            <w:noWrap/>
            <w:vAlign w:val="bottom"/>
            <w:hideMark/>
          </w:tcPr>
          <w:p w:rsidR="005B6935" w:rsidRPr="00C744E2" w:rsidRDefault="00C744E2" w:rsidP="005B6935">
            <w:pPr>
              <w:spacing w:after="0" w:line="240" w:lineRule="auto"/>
              <w:rPr>
                <w:rFonts w:ascii="Calibri" w:eastAsia="Times New Roman" w:hAnsi="Calibri" w:cs="Calibri"/>
                <w:color w:val="FFFFFF"/>
                <w:sz w:val="36"/>
                <w:szCs w:val="36"/>
                <w:lang w:eastAsia="en-AU"/>
              </w:rPr>
            </w:pPr>
            <w:r w:rsidRPr="00C744E2">
              <w:rPr>
                <w:rFonts w:ascii="Calibri" w:eastAsia="Times New Roman" w:hAnsi="Calibri" w:cs="Calibri"/>
                <w:color w:val="FFFFFF"/>
                <w:sz w:val="36"/>
                <w:szCs w:val="36"/>
                <w:lang w:eastAsia="en-AU"/>
              </w:rPr>
              <w:t xml:space="preserve">MOVE DAY </w:t>
            </w:r>
            <w:r w:rsidR="00B9057D">
              <w:rPr>
                <w:rFonts w:ascii="Calibri" w:eastAsia="Times New Roman" w:hAnsi="Calibri" w:cs="Calibri"/>
                <w:color w:val="FFFFFF"/>
                <w:sz w:val="36"/>
                <w:szCs w:val="36"/>
                <w:lang w:eastAsia="en-AU"/>
              </w:rPr>
              <w:t>TRANSFER FORM</w:t>
            </w:r>
            <w:r w:rsidR="005B6935">
              <w:rPr>
                <w:rFonts w:ascii="Calibri" w:eastAsia="Times New Roman" w:hAnsi="Calibri" w:cs="Calibri"/>
                <w:color w:val="FFFFFF"/>
                <w:sz w:val="36"/>
                <w:szCs w:val="36"/>
                <w:lang w:eastAsia="en-AU"/>
              </w:rPr>
              <w:t xml:space="preserve"> FOR </w:t>
            </w:r>
            <w:r w:rsidRPr="00C744E2">
              <w:rPr>
                <w:rFonts w:ascii="Calibri" w:eastAsia="Times New Roman" w:hAnsi="Calibri" w:cs="Calibri"/>
                <w:color w:val="FFFFFF"/>
                <w:sz w:val="36"/>
                <w:szCs w:val="36"/>
                <w:lang w:eastAsia="en-AU"/>
              </w:rPr>
              <w:t xml:space="preserve">WARD/DEPARTMENT: </w:t>
            </w:r>
          </w:p>
        </w:tc>
      </w:tr>
      <w:tr w:rsidR="00C744E2" w:rsidRPr="00C744E2" w:rsidTr="00C744E2">
        <w:trPr>
          <w:trHeight w:val="288"/>
        </w:trPr>
        <w:tc>
          <w:tcPr>
            <w:tcW w:w="8580" w:type="dxa"/>
            <w:tcBorders>
              <w:top w:val="nil"/>
              <w:left w:val="single" w:sz="4" w:space="0" w:color="auto"/>
              <w:bottom w:val="nil"/>
              <w:right w:val="nil"/>
            </w:tcBorders>
            <w:shd w:val="clear" w:color="000000" w:fill="FFFFFF"/>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Move day identified as:</w:t>
            </w:r>
          </w:p>
        </w:tc>
        <w:tc>
          <w:tcPr>
            <w:tcW w:w="1740" w:type="dxa"/>
            <w:tcBorders>
              <w:top w:val="nil"/>
              <w:left w:val="nil"/>
              <w:bottom w:val="nil"/>
              <w:right w:val="single" w:sz="4" w:space="0" w:color="auto"/>
            </w:tcBorders>
            <w:shd w:val="clear" w:color="000000" w:fill="FFFFFF"/>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B9057D">
        <w:trPr>
          <w:trHeight w:val="663"/>
        </w:trPr>
        <w:tc>
          <w:tcPr>
            <w:tcW w:w="10320" w:type="dxa"/>
            <w:gridSpan w:val="2"/>
            <w:tcBorders>
              <w:top w:val="nil"/>
              <w:left w:val="single" w:sz="4" w:space="0" w:color="auto"/>
              <w:bottom w:val="single" w:sz="4" w:space="0" w:color="auto"/>
              <w:right w:val="single" w:sz="4" w:space="0" w:color="000000"/>
            </w:tcBorders>
            <w:shd w:val="clear" w:color="000000" w:fill="FFFFFF"/>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Each ward will have developed a transfer team, led by the NUM. All members of the transfer team will be up to date with BLS.  This team will, as directed by the Command Centre, transfer patients to the new facility.</w:t>
            </w:r>
          </w:p>
        </w:tc>
      </w:tr>
      <w:tr w:rsidR="00C744E2" w:rsidRPr="00C744E2" w:rsidTr="00C744E2">
        <w:trPr>
          <w:trHeight w:val="288"/>
        </w:trPr>
        <w:tc>
          <w:tcPr>
            <w:tcW w:w="8580" w:type="dxa"/>
            <w:tcBorders>
              <w:top w:val="nil"/>
              <w:left w:val="single" w:sz="4" w:space="0" w:color="auto"/>
              <w:bottom w:val="single" w:sz="4" w:space="0" w:color="auto"/>
              <w:right w:val="nil"/>
            </w:tcBorders>
            <w:shd w:val="clear" w:color="auto" w:fill="auto"/>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744E2" w:rsidRPr="00B9057D" w:rsidRDefault="00C744E2" w:rsidP="00C744E2">
            <w:pPr>
              <w:spacing w:after="0" w:line="240" w:lineRule="auto"/>
              <w:jc w:val="center"/>
              <w:rPr>
                <w:rFonts w:ascii="Calibri" w:eastAsia="Times New Roman" w:hAnsi="Calibri" w:cs="Calibri"/>
                <w:color w:val="000000"/>
                <w:sz w:val="18"/>
                <w:szCs w:val="18"/>
                <w:lang w:eastAsia="en-AU"/>
              </w:rPr>
            </w:pPr>
            <w:r w:rsidRPr="00B9057D">
              <w:rPr>
                <w:rFonts w:ascii="Calibri" w:eastAsia="Times New Roman" w:hAnsi="Calibri" w:cs="Calibri"/>
                <w:color w:val="000000"/>
                <w:sz w:val="18"/>
                <w:szCs w:val="18"/>
                <w:lang w:eastAsia="en-AU"/>
              </w:rPr>
              <w:t>Signature of nurse</w:t>
            </w:r>
          </w:p>
        </w:tc>
      </w:tr>
      <w:tr w:rsidR="00C744E2" w:rsidRPr="00C744E2" w:rsidTr="00C744E2">
        <w:trPr>
          <w:trHeight w:val="288"/>
        </w:trPr>
        <w:tc>
          <w:tcPr>
            <w:tcW w:w="8580" w:type="dxa"/>
            <w:tcBorders>
              <w:top w:val="nil"/>
              <w:left w:val="single" w:sz="4" w:space="0" w:color="auto"/>
              <w:bottom w:val="single" w:sz="4" w:space="0" w:color="auto"/>
              <w:right w:val="nil"/>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The nurse responsible for the patient will ensure the following has occurred prior to transfer:</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nil"/>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Early medica</w:t>
            </w:r>
            <w:bookmarkStart w:id="0" w:name="_GoBack"/>
            <w:bookmarkEnd w:id="0"/>
            <w:r w:rsidRPr="00C744E2">
              <w:rPr>
                <w:rFonts w:ascii="Calibri" w:eastAsia="Times New Roman" w:hAnsi="Calibri" w:cs="Calibri"/>
                <w:color w:val="000000"/>
                <w:lang w:eastAsia="en-AU"/>
              </w:rPr>
              <w:t>l rounds has occurred for patients that are unstable</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nil"/>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Medications have been administered prior to transfer</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nil"/>
            </w:tcBorders>
            <w:shd w:val="clear" w:color="auto" w:fill="auto"/>
            <w:vAlign w:val="bottom"/>
            <w:hideMark/>
          </w:tcPr>
          <w:p w:rsidR="00C744E2" w:rsidRPr="00C744E2" w:rsidRDefault="00C744E2" w:rsidP="00E011EE">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Breakfast has been provided prior to transfer</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nil"/>
            </w:tcBorders>
            <w:shd w:val="clear" w:color="auto" w:fill="auto"/>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Patient Safety Handover Checklist completed, patient safe for transfer</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nil"/>
            </w:tcBorders>
            <w:shd w:val="clear" w:color="auto" w:fill="auto"/>
            <w:vAlign w:val="bottom"/>
            <w:hideMark/>
          </w:tcPr>
          <w:p w:rsidR="00C744E2" w:rsidRPr="00C744E2" w:rsidRDefault="00B9057D" w:rsidP="00B9057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CCU/Cardiology</w:t>
            </w:r>
            <w:r w:rsidR="00C744E2" w:rsidRPr="00C744E2">
              <w:rPr>
                <w:rFonts w:ascii="Calibri" w:eastAsia="Times New Roman" w:hAnsi="Calibri" w:cs="Calibri"/>
                <w:color w:val="000000"/>
                <w:lang w:eastAsia="en-AU"/>
              </w:rPr>
              <w:t> </w:t>
            </w:r>
            <w:r>
              <w:rPr>
                <w:rFonts w:ascii="Calibri" w:eastAsia="Times New Roman" w:hAnsi="Calibri" w:cs="Calibri"/>
                <w:color w:val="000000"/>
                <w:lang w:eastAsia="en-AU"/>
              </w:rPr>
              <w:t>requirements:</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nil"/>
            </w:tcBorders>
            <w:shd w:val="clear" w:color="auto" w:fill="auto"/>
            <w:vAlign w:val="bottom"/>
            <w:hideMark/>
          </w:tcPr>
          <w:p w:rsidR="00C744E2" w:rsidRPr="00C744E2" w:rsidRDefault="00B9057D" w:rsidP="00C744E2">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Transport monitor</w:t>
            </w:r>
            <w:r w:rsidR="00C744E2" w:rsidRPr="00C744E2">
              <w:rPr>
                <w:rFonts w:ascii="Calibri" w:eastAsia="Times New Roman" w:hAnsi="Calibri" w:cs="Calibri"/>
                <w:color w:val="000000"/>
                <w:lang w:eastAsia="en-AU"/>
              </w:rPr>
              <w:t> </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nil"/>
            </w:tcBorders>
            <w:shd w:val="clear" w:color="auto" w:fill="auto"/>
            <w:vAlign w:val="bottom"/>
            <w:hideMark/>
          </w:tcPr>
          <w:p w:rsidR="00C744E2" w:rsidRPr="00C744E2" w:rsidRDefault="00B9057D" w:rsidP="00C744E2">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Rescue Drug Box (same as STEMI box used by ED)</w:t>
            </w:r>
            <w:r w:rsidR="00C744E2" w:rsidRPr="00C744E2">
              <w:rPr>
                <w:rFonts w:ascii="Calibri" w:eastAsia="Times New Roman" w:hAnsi="Calibri" w:cs="Calibri"/>
                <w:color w:val="000000"/>
                <w:lang w:eastAsia="en-AU"/>
              </w:rPr>
              <w:t> </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B9057D" w:rsidRPr="00C744E2" w:rsidTr="00C744E2">
        <w:trPr>
          <w:trHeight w:val="288"/>
        </w:trPr>
        <w:tc>
          <w:tcPr>
            <w:tcW w:w="8580" w:type="dxa"/>
            <w:tcBorders>
              <w:top w:val="nil"/>
              <w:left w:val="single" w:sz="4" w:space="0" w:color="auto"/>
              <w:bottom w:val="single" w:sz="4" w:space="0" w:color="auto"/>
              <w:right w:val="nil"/>
            </w:tcBorders>
            <w:shd w:val="clear" w:color="auto" w:fill="auto"/>
            <w:vAlign w:val="bottom"/>
          </w:tcPr>
          <w:p w:rsidR="00B9057D" w:rsidRDefault="00B9057D" w:rsidP="00C744E2">
            <w:pPr>
              <w:spacing w:after="0" w:line="240" w:lineRule="auto"/>
              <w:jc w:val="right"/>
              <w:rPr>
                <w:rFonts w:ascii="Calibri" w:eastAsia="Times New Roman" w:hAnsi="Calibri" w:cs="Calibri"/>
                <w:color w:val="000000"/>
                <w:lang w:eastAsia="en-AU"/>
              </w:rPr>
            </w:pPr>
            <w:proofErr w:type="spellStart"/>
            <w:r>
              <w:rPr>
                <w:rFonts w:ascii="Calibri" w:eastAsia="Times New Roman" w:hAnsi="Calibri" w:cs="Calibri"/>
                <w:color w:val="000000"/>
                <w:lang w:eastAsia="en-AU"/>
              </w:rPr>
              <w:t>BiPaP</w:t>
            </w:r>
            <w:proofErr w:type="spellEnd"/>
            <w:r>
              <w:rPr>
                <w:rFonts w:ascii="Calibri" w:eastAsia="Times New Roman" w:hAnsi="Calibri" w:cs="Calibri"/>
                <w:color w:val="000000"/>
                <w:lang w:eastAsia="en-AU"/>
              </w:rPr>
              <w:t xml:space="preserve"> with battery capability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rsidR="00B9057D" w:rsidRPr="00C744E2" w:rsidRDefault="00B9057D" w:rsidP="00C744E2">
            <w:pPr>
              <w:spacing w:after="0" w:line="240" w:lineRule="auto"/>
              <w:rPr>
                <w:rFonts w:ascii="Calibri" w:eastAsia="Times New Roman" w:hAnsi="Calibri" w:cs="Calibri"/>
                <w:color w:val="000000"/>
                <w:lang w:eastAsia="en-AU"/>
              </w:rPr>
            </w:pPr>
          </w:p>
        </w:tc>
      </w:tr>
      <w:tr w:rsidR="00C744E2" w:rsidRPr="00C744E2" w:rsidTr="00C744E2">
        <w:trPr>
          <w:trHeight w:val="288"/>
        </w:trPr>
        <w:tc>
          <w:tcPr>
            <w:tcW w:w="8580" w:type="dxa"/>
            <w:tcBorders>
              <w:top w:val="nil"/>
              <w:left w:val="single" w:sz="4" w:space="0" w:color="auto"/>
              <w:bottom w:val="single" w:sz="4" w:space="0" w:color="auto"/>
              <w:right w:val="nil"/>
            </w:tcBorders>
            <w:shd w:val="clear" w:color="auto" w:fill="auto"/>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Transfer form completed prior to transfer</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nil"/>
            </w:tcBorders>
            <w:shd w:val="clear" w:color="auto" w:fill="auto"/>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The outgoing nurse will check the patient out of the ward using this checklist</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single" w:sz="4" w:space="0" w:color="auto"/>
            </w:tcBorders>
            <w:shd w:val="clear" w:color="auto" w:fill="auto"/>
            <w:vAlign w:val="bottom"/>
            <w:hideMark/>
          </w:tcPr>
          <w:p w:rsidR="00C744E2" w:rsidRPr="00C744E2" w:rsidRDefault="00C744E2" w:rsidP="00C744E2">
            <w:pPr>
              <w:spacing w:after="0" w:line="240" w:lineRule="auto"/>
              <w:jc w:val="right"/>
              <w:rPr>
                <w:rFonts w:ascii="Calibri" w:eastAsia="Times New Roman" w:hAnsi="Calibri" w:cs="Calibri"/>
                <w:color w:val="000000"/>
                <w:lang w:eastAsia="en-AU"/>
              </w:rPr>
            </w:pPr>
            <w:r w:rsidRPr="00C744E2">
              <w:rPr>
                <w:rFonts w:ascii="Calibri" w:eastAsia="Times New Roman" w:hAnsi="Calibri" w:cs="Calibri"/>
                <w:color w:val="000000"/>
                <w:lang w:eastAsia="en-AU"/>
              </w:rPr>
              <w:t>Patient is fit for transfer</w:t>
            </w:r>
          </w:p>
        </w:tc>
        <w:tc>
          <w:tcPr>
            <w:tcW w:w="1740" w:type="dxa"/>
            <w:tcBorders>
              <w:top w:val="nil"/>
              <w:left w:val="nil"/>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single" w:sz="4" w:space="0" w:color="auto"/>
            </w:tcBorders>
            <w:shd w:val="clear" w:color="auto" w:fill="auto"/>
            <w:vAlign w:val="bottom"/>
            <w:hideMark/>
          </w:tcPr>
          <w:p w:rsidR="00C744E2" w:rsidRPr="00C744E2" w:rsidRDefault="00C744E2" w:rsidP="00C744E2">
            <w:pPr>
              <w:spacing w:after="0" w:line="240" w:lineRule="auto"/>
              <w:jc w:val="right"/>
              <w:rPr>
                <w:rFonts w:ascii="Calibri" w:eastAsia="Times New Roman" w:hAnsi="Calibri" w:cs="Calibri"/>
                <w:color w:val="000000"/>
                <w:lang w:eastAsia="en-AU"/>
              </w:rPr>
            </w:pPr>
            <w:r w:rsidRPr="00C744E2">
              <w:rPr>
                <w:rFonts w:ascii="Calibri" w:eastAsia="Times New Roman" w:hAnsi="Calibri" w:cs="Calibri"/>
                <w:color w:val="000000"/>
                <w:lang w:eastAsia="en-AU"/>
              </w:rPr>
              <w:t>Next of kin has been notified</w:t>
            </w:r>
          </w:p>
        </w:tc>
        <w:tc>
          <w:tcPr>
            <w:tcW w:w="1740" w:type="dxa"/>
            <w:tcBorders>
              <w:top w:val="nil"/>
              <w:left w:val="nil"/>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single" w:sz="4" w:space="0" w:color="auto"/>
            </w:tcBorders>
            <w:shd w:val="clear" w:color="auto" w:fill="auto"/>
            <w:vAlign w:val="bottom"/>
            <w:hideMark/>
          </w:tcPr>
          <w:p w:rsidR="00C744E2" w:rsidRPr="00C744E2" w:rsidRDefault="00C744E2" w:rsidP="00C744E2">
            <w:pPr>
              <w:spacing w:after="0" w:line="240" w:lineRule="auto"/>
              <w:jc w:val="right"/>
              <w:rPr>
                <w:rFonts w:ascii="Calibri" w:eastAsia="Times New Roman" w:hAnsi="Calibri" w:cs="Calibri"/>
                <w:color w:val="000000"/>
                <w:lang w:eastAsia="en-AU"/>
              </w:rPr>
            </w:pPr>
            <w:r w:rsidRPr="00C744E2">
              <w:rPr>
                <w:rFonts w:ascii="Calibri" w:eastAsia="Times New Roman" w:hAnsi="Calibri" w:cs="Calibri"/>
                <w:color w:val="000000"/>
                <w:lang w:eastAsia="en-AU"/>
              </w:rPr>
              <w:t>Patient belongings on the bed</w:t>
            </w:r>
          </w:p>
        </w:tc>
        <w:tc>
          <w:tcPr>
            <w:tcW w:w="1740" w:type="dxa"/>
            <w:tcBorders>
              <w:top w:val="nil"/>
              <w:left w:val="nil"/>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single" w:sz="4" w:space="0" w:color="auto"/>
            </w:tcBorders>
            <w:shd w:val="clear" w:color="auto" w:fill="auto"/>
            <w:vAlign w:val="bottom"/>
            <w:hideMark/>
          </w:tcPr>
          <w:p w:rsidR="00C744E2" w:rsidRPr="00C744E2" w:rsidRDefault="00C744E2" w:rsidP="00C744E2">
            <w:pPr>
              <w:spacing w:after="0" w:line="240" w:lineRule="auto"/>
              <w:jc w:val="right"/>
              <w:rPr>
                <w:rFonts w:ascii="Calibri" w:eastAsia="Times New Roman" w:hAnsi="Calibri" w:cs="Calibri"/>
                <w:color w:val="000000"/>
                <w:lang w:eastAsia="en-AU"/>
              </w:rPr>
            </w:pPr>
            <w:r w:rsidRPr="00C744E2">
              <w:rPr>
                <w:rFonts w:ascii="Calibri" w:eastAsia="Times New Roman" w:hAnsi="Calibri" w:cs="Calibri"/>
                <w:color w:val="000000"/>
                <w:lang w:eastAsia="en-AU"/>
              </w:rPr>
              <w:t>Medication have been given</w:t>
            </w:r>
          </w:p>
        </w:tc>
        <w:tc>
          <w:tcPr>
            <w:tcW w:w="1740" w:type="dxa"/>
            <w:tcBorders>
              <w:top w:val="nil"/>
              <w:left w:val="nil"/>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single" w:sz="4" w:space="0" w:color="auto"/>
            </w:tcBorders>
            <w:shd w:val="clear" w:color="auto" w:fill="auto"/>
            <w:vAlign w:val="bottom"/>
            <w:hideMark/>
          </w:tcPr>
          <w:p w:rsidR="00C744E2" w:rsidRPr="00C744E2" w:rsidRDefault="00C744E2" w:rsidP="00C744E2">
            <w:pPr>
              <w:spacing w:after="0" w:line="240" w:lineRule="auto"/>
              <w:jc w:val="right"/>
              <w:rPr>
                <w:rFonts w:ascii="Calibri" w:eastAsia="Times New Roman" w:hAnsi="Calibri" w:cs="Calibri"/>
                <w:color w:val="000000"/>
                <w:lang w:eastAsia="en-AU"/>
              </w:rPr>
            </w:pPr>
            <w:r w:rsidRPr="00C744E2">
              <w:rPr>
                <w:rFonts w:ascii="Calibri" w:eastAsia="Times New Roman" w:hAnsi="Calibri" w:cs="Calibri"/>
                <w:color w:val="000000"/>
                <w:lang w:eastAsia="en-AU"/>
              </w:rPr>
              <w:t>Patients on their beds, with side rails up – no exception</w:t>
            </w:r>
          </w:p>
        </w:tc>
        <w:tc>
          <w:tcPr>
            <w:tcW w:w="1740" w:type="dxa"/>
            <w:tcBorders>
              <w:top w:val="nil"/>
              <w:left w:val="nil"/>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1752"/>
        </w:trPr>
        <w:tc>
          <w:tcPr>
            <w:tcW w:w="8580" w:type="dxa"/>
            <w:tcBorders>
              <w:top w:val="nil"/>
              <w:left w:val="single" w:sz="4" w:space="0" w:color="auto"/>
              <w:bottom w:val="single" w:sz="4" w:space="0" w:color="auto"/>
              <w:right w:val="single" w:sz="4" w:space="0" w:color="auto"/>
            </w:tcBorders>
            <w:shd w:val="clear" w:color="auto" w:fill="auto"/>
            <w:hideMark/>
          </w:tcPr>
          <w:p w:rsidR="00C744E2" w:rsidRDefault="00C744E2" w:rsidP="00C744E2">
            <w:pPr>
              <w:spacing w:after="0" w:line="240" w:lineRule="auto"/>
              <w:rPr>
                <w:rFonts w:ascii="Calibri" w:eastAsia="Times New Roman" w:hAnsi="Calibri" w:cs="Calibri"/>
                <w:color w:val="000000"/>
                <w:sz w:val="32"/>
                <w:szCs w:val="32"/>
                <w:lang w:eastAsia="en-AU"/>
              </w:rPr>
            </w:pPr>
            <w:r w:rsidRPr="00C744E2">
              <w:rPr>
                <w:rFonts w:ascii="Calibri" w:eastAsia="Times New Roman" w:hAnsi="Calibri" w:cs="Calibri"/>
                <w:color w:val="000000"/>
                <w:lang w:eastAsia="en-AU"/>
              </w:rPr>
              <w:t xml:space="preserve">The outgoing nurse provided this </w:t>
            </w:r>
            <w:r>
              <w:rPr>
                <w:rFonts w:ascii="Calibri" w:eastAsia="Times New Roman" w:hAnsi="Calibri" w:cs="Calibri"/>
                <w:color w:val="000000"/>
                <w:lang w:eastAsia="en-AU"/>
              </w:rPr>
              <w:t xml:space="preserve">document to the transfer team, noting the MET call number below with team. </w:t>
            </w:r>
            <w:r w:rsidRPr="00C744E2">
              <w:rPr>
                <w:rFonts w:ascii="Calibri" w:eastAsia="Times New Roman" w:hAnsi="Calibri" w:cs="Calibri"/>
                <w:color w:val="000000"/>
                <w:lang w:eastAsia="en-AU"/>
              </w:rPr>
              <w:br/>
            </w:r>
            <w:r w:rsidRPr="00C744E2">
              <w:rPr>
                <w:rFonts w:ascii="Calibri" w:eastAsia="Times New Roman" w:hAnsi="Calibri" w:cs="Calibri"/>
                <w:color w:val="000000"/>
                <w:lang w:eastAsia="en-AU"/>
              </w:rPr>
              <w:br/>
            </w:r>
            <w:r w:rsidRPr="00C744E2">
              <w:rPr>
                <w:rFonts w:ascii="Calibri" w:eastAsia="Times New Roman" w:hAnsi="Calibri" w:cs="Calibri"/>
                <w:b/>
                <w:bCs/>
                <w:color w:val="FF0000"/>
                <w:sz w:val="36"/>
                <w:szCs w:val="36"/>
                <w:lang w:eastAsia="en-AU"/>
              </w:rPr>
              <w:t>MET EN-ROUTE - CALL 47342222</w:t>
            </w:r>
            <w:r w:rsidR="00C23DA1">
              <w:rPr>
                <w:rFonts w:ascii="Calibri" w:eastAsia="Times New Roman" w:hAnsi="Calibri" w:cs="Calibri"/>
                <w:b/>
                <w:bCs/>
                <w:color w:val="FF0000"/>
                <w:sz w:val="36"/>
                <w:szCs w:val="36"/>
                <w:lang w:eastAsia="en-AU"/>
              </w:rPr>
              <w:t>, or Ext 2222</w:t>
            </w:r>
            <w:r w:rsidRPr="00C744E2">
              <w:rPr>
                <w:rFonts w:ascii="Calibri" w:eastAsia="Times New Roman" w:hAnsi="Calibri" w:cs="Calibri"/>
                <w:color w:val="000000"/>
                <w:lang w:eastAsia="en-AU"/>
              </w:rPr>
              <w:br/>
            </w:r>
            <w:r w:rsidRPr="00C744E2">
              <w:rPr>
                <w:rFonts w:ascii="Calibri" w:eastAsia="Times New Roman" w:hAnsi="Calibri" w:cs="Calibri"/>
                <w:color w:val="000000"/>
                <w:sz w:val="32"/>
                <w:szCs w:val="32"/>
                <w:lang w:eastAsia="en-AU"/>
              </w:rPr>
              <w:t>This patient is going to:</w:t>
            </w:r>
            <w:r>
              <w:rPr>
                <w:rFonts w:ascii="Calibri" w:eastAsia="Times New Roman" w:hAnsi="Calibri" w:cs="Calibri"/>
                <w:color w:val="000000"/>
                <w:sz w:val="32"/>
                <w:szCs w:val="32"/>
                <w:lang w:eastAsia="en-AU"/>
              </w:rPr>
              <w:t xml:space="preserve"> </w:t>
            </w:r>
          </w:p>
          <w:p w:rsidR="00C744E2" w:rsidRPr="00C744E2" w:rsidRDefault="00C744E2" w:rsidP="00C744E2">
            <w:pPr>
              <w:spacing w:after="0" w:line="240" w:lineRule="auto"/>
              <w:rPr>
                <w:rFonts w:ascii="Calibri" w:eastAsia="Times New Roman" w:hAnsi="Calibri" w:cs="Calibri"/>
                <w:color w:val="000000"/>
                <w:lang w:eastAsia="en-AU"/>
              </w:rPr>
            </w:pPr>
            <w:r>
              <w:rPr>
                <w:rFonts w:ascii="Calibri" w:eastAsia="Times New Roman" w:hAnsi="Calibri" w:cs="Calibri"/>
                <w:color w:val="000000"/>
                <w:sz w:val="16"/>
                <w:szCs w:val="16"/>
                <w:lang w:eastAsia="en-AU"/>
              </w:rPr>
              <w:t xml:space="preserve">                                                                                      </w:t>
            </w:r>
            <w:r w:rsidRPr="00C744E2">
              <w:rPr>
                <w:rFonts w:ascii="Calibri" w:eastAsia="Times New Roman" w:hAnsi="Calibri" w:cs="Calibri"/>
                <w:color w:val="000000"/>
                <w:sz w:val="16"/>
                <w:szCs w:val="16"/>
                <w:lang w:eastAsia="en-AU"/>
              </w:rPr>
              <w:t>(location of ward/department)</w:t>
            </w:r>
          </w:p>
        </w:tc>
        <w:tc>
          <w:tcPr>
            <w:tcW w:w="1740" w:type="dxa"/>
            <w:tcBorders>
              <w:top w:val="nil"/>
              <w:left w:val="nil"/>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936"/>
        </w:trPr>
        <w:tc>
          <w:tcPr>
            <w:tcW w:w="8580" w:type="dxa"/>
            <w:tcBorders>
              <w:top w:val="nil"/>
              <w:left w:val="single" w:sz="4" w:space="0" w:color="auto"/>
              <w:bottom w:val="single" w:sz="4" w:space="0" w:color="auto"/>
              <w:right w:val="single" w:sz="4" w:space="0" w:color="auto"/>
            </w:tcBorders>
            <w:shd w:val="clear" w:color="auto" w:fill="auto"/>
            <w:vAlign w:val="bottom"/>
            <w:hideMark/>
          </w:tcPr>
          <w:p w:rsidR="00C744E2" w:rsidRPr="00C744E2" w:rsidRDefault="00C744E2" w:rsidP="00474DB9">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xml:space="preserve">An incoming nurse is </w:t>
            </w:r>
            <w:r w:rsidR="0082003D">
              <w:rPr>
                <w:rFonts w:ascii="Calibri" w:eastAsia="Times New Roman" w:hAnsi="Calibri" w:cs="Calibri"/>
                <w:color w:val="000000"/>
                <w:lang w:eastAsia="en-AU"/>
              </w:rPr>
              <w:t>stationed</w:t>
            </w:r>
            <w:r w:rsidR="0082003D" w:rsidRPr="00C744E2">
              <w:rPr>
                <w:rFonts w:ascii="Calibri" w:eastAsia="Times New Roman" w:hAnsi="Calibri" w:cs="Calibri"/>
                <w:color w:val="000000"/>
                <w:lang w:eastAsia="en-AU"/>
              </w:rPr>
              <w:t xml:space="preserve"> </w:t>
            </w:r>
            <w:r w:rsidRPr="00C744E2">
              <w:rPr>
                <w:rFonts w:ascii="Calibri" w:eastAsia="Times New Roman" w:hAnsi="Calibri" w:cs="Calibri"/>
                <w:color w:val="000000"/>
                <w:lang w:eastAsia="en-AU"/>
              </w:rPr>
              <w:t>at the entrance to the new ward, checking in patients as they arrive</w:t>
            </w:r>
            <w:r>
              <w:rPr>
                <w:rFonts w:ascii="Calibri" w:eastAsia="Times New Roman" w:hAnsi="Calibri" w:cs="Calibri"/>
                <w:color w:val="000000"/>
                <w:lang w:eastAsia="en-AU"/>
              </w:rPr>
              <w:t xml:space="preserve">, </w:t>
            </w:r>
            <w:r w:rsidRPr="00C744E2">
              <w:rPr>
                <w:rFonts w:ascii="Calibri" w:eastAsia="Times New Roman" w:hAnsi="Calibri" w:cs="Calibri"/>
                <w:color w:val="000000"/>
                <w:lang w:eastAsia="en-AU"/>
              </w:rPr>
              <w:t xml:space="preserve">and informing the transfer team </w:t>
            </w:r>
            <w:r>
              <w:rPr>
                <w:rFonts w:ascii="Calibri" w:eastAsia="Times New Roman" w:hAnsi="Calibri" w:cs="Calibri"/>
                <w:color w:val="000000"/>
                <w:lang w:eastAsia="en-AU"/>
              </w:rPr>
              <w:t xml:space="preserve">which room the patient will be going to. </w:t>
            </w:r>
            <w:r w:rsidRPr="00C744E2">
              <w:rPr>
                <w:rFonts w:ascii="Calibri" w:eastAsia="Times New Roman" w:hAnsi="Calibri" w:cs="Calibri"/>
                <w:color w:val="000000"/>
                <w:lang w:eastAsia="en-AU"/>
              </w:rPr>
              <w:br/>
            </w:r>
            <w:r w:rsidRPr="00C744E2">
              <w:rPr>
                <w:rFonts w:ascii="Calibri" w:eastAsia="Times New Roman" w:hAnsi="Calibri" w:cs="Calibri"/>
                <w:color w:val="000000"/>
                <w:sz w:val="28"/>
                <w:szCs w:val="28"/>
                <w:lang w:eastAsia="en-AU"/>
              </w:rPr>
              <w:t>This patient is going to bed number:</w:t>
            </w:r>
          </w:p>
        </w:tc>
        <w:tc>
          <w:tcPr>
            <w:tcW w:w="1740" w:type="dxa"/>
            <w:tcBorders>
              <w:top w:val="nil"/>
              <w:left w:val="nil"/>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single" w:sz="4" w:space="0" w:color="auto"/>
            </w:tcBorders>
            <w:shd w:val="clear" w:color="auto" w:fill="auto"/>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Before leaving the patient, transfer staff have:</w:t>
            </w:r>
          </w:p>
        </w:tc>
        <w:tc>
          <w:tcPr>
            <w:tcW w:w="1740" w:type="dxa"/>
            <w:tcBorders>
              <w:top w:val="nil"/>
              <w:left w:val="nil"/>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jc w:val="center"/>
              <w:rPr>
                <w:rFonts w:ascii="Calibri" w:eastAsia="Times New Roman" w:hAnsi="Calibri" w:cs="Calibri"/>
                <w:color w:val="000000"/>
                <w:sz w:val="16"/>
                <w:szCs w:val="16"/>
                <w:lang w:eastAsia="en-AU"/>
              </w:rPr>
            </w:pPr>
            <w:r w:rsidRPr="00C744E2">
              <w:rPr>
                <w:rFonts w:ascii="Calibri" w:eastAsia="Times New Roman" w:hAnsi="Calibri" w:cs="Calibri"/>
                <w:color w:val="000000"/>
                <w:sz w:val="16"/>
                <w:szCs w:val="16"/>
                <w:lang w:eastAsia="en-AU"/>
              </w:rPr>
              <w:t>Signature of Transfer Team Member</w:t>
            </w:r>
          </w:p>
        </w:tc>
      </w:tr>
      <w:tr w:rsidR="00B9057D" w:rsidRPr="00C744E2" w:rsidTr="00C744E2">
        <w:trPr>
          <w:trHeight w:val="288"/>
        </w:trPr>
        <w:tc>
          <w:tcPr>
            <w:tcW w:w="8580" w:type="dxa"/>
            <w:tcBorders>
              <w:top w:val="nil"/>
              <w:left w:val="single" w:sz="4" w:space="0" w:color="auto"/>
              <w:bottom w:val="single" w:sz="4" w:space="0" w:color="auto"/>
              <w:right w:val="single" w:sz="4" w:space="0" w:color="auto"/>
            </w:tcBorders>
            <w:shd w:val="clear" w:color="auto" w:fill="auto"/>
            <w:vAlign w:val="bottom"/>
          </w:tcPr>
          <w:p w:rsidR="00B9057D" w:rsidRPr="00C744E2" w:rsidRDefault="00B9057D" w:rsidP="00B9057D">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Introduced the patient to the staff member caring for them</w:t>
            </w:r>
          </w:p>
        </w:tc>
        <w:tc>
          <w:tcPr>
            <w:tcW w:w="1740" w:type="dxa"/>
            <w:tcBorders>
              <w:top w:val="nil"/>
              <w:left w:val="nil"/>
              <w:bottom w:val="single" w:sz="4" w:space="0" w:color="auto"/>
              <w:right w:val="single" w:sz="4" w:space="0" w:color="auto"/>
            </w:tcBorders>
            <w:shd w:val="clear" w:color="auto" w:fill="auto"/>
            <w:noWrap/>
            <w:vAlign w:val="bottom"/>
          </w:tcPr>
          <w:p w:rsidR="00B9057D" w:rsidRPr="00C744E2" w:rsidRDefault="00B9057D" w:rsidP="00C744E2">
            <w:pPr>
              <w:spacing w:after="0" w:line="240" w:lineRule="auto"/>
              <w:jc w:val="center"/>
              <w:rPr>
                <w:rFonts w:ascii="Calibri" w:eastAsia="Times New Roman" w:hAnsi="Calibri" w:cs="Calibri"/>
                <w:color w:val="000000"/>
                <w:sz w:val="16"/>
                <w:szCs w:val="16"/>
                <w:lang w:eastAsia="en-AU"/>
              </w:rPr>
            </w:pPr>
          </w:p>
        </w:tc>
      </w:tr>
      <w:tr w:rsidR="00C744E2" w:rsidRPr="00C744E2" w:rsidTr="00C744E2">
        <w:trPr>
          <w:trHeight w:val="288"/>
        </w:trPr>
        <w:tc>
          <w:tcPr>
            <w:tcW w:w="8580" w:type="dxa"/>
            <w:tcBorders>
              <w:top w:val="nil"/>
              <w:left w:val="single" w:sz="4" w:space="0" w:color="auto"/>
              <w:bottom w:val="single" w:sz="4" w:space="0" w:color="auto"/>
              <w:right w:val="single" w:sz="4" w:space="0" w:color="auto"/>
            </w:tcBorders>
            <w:shd w:val="clear" w:color="auto" w:fill="auto"/>
            <w:vAlign w:val="bottom"/>
            <w:hideMark/>
          </w:tcPr>
          <w:p w:rsidR="00C744E2" w:rsidRPr="00C744E2" w:rsidRDefault="00C744E2" w:rsidP="00C744E2">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p</w:t>
            </w:r>
            <w:r w:rsidRPr="00C744E2">
              <w:rPr>
                <w:rFonts w:ascii="Calibri" w:eastAsia="Times New Roman" w:hAnsi="Calibri" w:cs="Calibri"/>
                <w:color w:val="000000"/>
                <w:lang w:eastAsia="en-AU"/>
              </w:rPr>
              <w:t xml:space="preserve">rovided patient with nurse call &amp; </w:t>
            </w:r>
            <w:r>
              <w:rPr>
                <w:rFonts w:ascii="Calibri" w:eastAsia="Times New Roman" w:hAnsi="Calibri" w:cs="Calibri"/>
                <w:color w:val="000000"/>
                <w:lang w:eastAsia="en-AU"/>
              </w:rPr>
              <w:t xml:space="preserve">explained </w:t>
            </w:r>
            <w:r w:rsidRPr="00C744E2">
              <w:rPr>
                <w:rFonts w:ascii="Calibri" w:eastAsia="Times New Roman" w:hAnsi="Calibri" w:cs="Calibri"/>
                <w:color w:val="000000"/>
                <w:lang w:eastAsia="en-AU"/>
              </w:rPr>
              <w:t>how to use it</w:t>
            </w:r>
          </w:p>
        </w:tc>
        <w:tc>
          <w:tcPr>
            <w:tcW w:w="1740" w:type="dxa"/>
            <w:tcBorders>
              <w:top w:val="nil"/>
              <w:left w:val="nil"/>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single" w:sz="4" w:space="0" w:color="auto"/>
            </w:tcBorders>
            <w:shd w:val="clear" w:color="auto" w:fill="auto"/>
            <w:vAlign w:val="bottom"/>
            <w:hideMark/>
          </w:tcPr>
          <w:p w:rsidR="00C744E2" w:rsidRPr="00EF4FB0" w:rsidRDefault="00C744E2" w:rsidP="00C744E2">
            <w:pPr>
              <w:spacing w:after="0" w:line="240" w:lineRule="auto"/>
              <w:jc w:val="right"/>
              <w:rPr>
                <w:rFonts w:ascii="Calibri" w:eastAsia="Times New Roman" w:hAnsi="Calibri" w:cs="Calibri"/>
                <w:lang w:eastAsia="en-AU"/>
              </w:rPr>
            </w:pPr>
            <w:r w:rsidRPr="00C744E2">
              <w:rPr>
                <w:rFonts w:ascii="Calibri" w:eastAsia="Times New Roman" w:hAnsi="Calibri" w:cs="Calibri"/>
                <w:color w:val="000000"/>
                <w:lang w:eastAsia="en-AU"/>
              </w:rPr>
              <w:t xml:space="preserve">lowered </w:t>
            </w:r>
            <w:r>
              <w:rPr>
                <w:rFonts w:ascii="Calibri" w:eastAsia="Times New Roman" w:hAnsi="Calibri" w:cs="Calibri"/>
                <w:color w:val="000000"/>
                <w:lang w:eastAsia="en-AU"/>
              </w:rPr>
              <w:t xml:space="preserve">bed </w:t>
            </w:r>
            <w:r w:rsidRPr="00C744E2">
              <w:rPr>
                <w:rFonts w:ascii="Calibri" w:eastAsia="Times New Roman" w:hAnsi="Calibri" w:cs="Calibri"/>
                <w:color w:val="000000"/>
                <w:lang w:eastAsia="en-AU"/>
              </w:rPr>
              <w:t>to safe level</w:t>
            </w:r>
            <w:r w:rsidR="0082003D">
              <w:rPr>
                <w:rFonts w:ascii="Calibri" w:eastAsia="Times New Roman" w:hAnsi="Calibri" w:cs="Calibri"/>
                <w:color w:val="000000"/>
                <w:lang w:eastAsia="en-AU"/>
              </w:rPr>
              <w:t xml:space="preserve"> </w:t>
            </w:r>
            <w:r w:rsidR="0082003D">
              <w:rPr>
                <w:rFonts w:ascii="Calibri" w:eastAsia="Times New Roman" w:hAnsi="Calibri" w:cs="Calibri"/>
                <w:lang w:eastAsia="en-AU"/>
              </w:rPr>
              <w:t>and wheels locked</w:t>
            </w:r>
          </w:p>
        </w:tc>
        <w:tc>
          <w:tcPr>
            <w:tcW w:w="1740" w:type="dxa"/>
            <w:tcBorders>
              <w:top w:val="nil"/>
              <w:left w:val="nil"/>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single" w:sz="4" w:space="0" w:color="auto"/>
            </w:tcBorders>
            <w:shd w:val="clear" w:color="auto" w:fill="auto"/>
            <w:vAlign w:val="bottom"/>
            <w:hideMark/>
          </w:tcPr>
          <w:p w:rsidR="00C744E2" w:rsidRPr="00C744E2" w:rsidRDefault="00C744E2" w:rsidP="00C744E2">
            <w:pPr>
              <w:spacing w:after="0" w:line="240" w:lineRule="auto"/>
              <w:jc w:val="right"/>
              <w:rPr>
                <w:rFonts w:ascii="Calibri" w:eastAsia="Times New Roman" w:hAnsi="Calibri" w:cs="Calibri"/>
                <w:color w:val="000000"/>
                <w:lang w:eastAsia="en-AU"/>
              </w:rPr>
            </w:pPr>
            <w:r w:rsidRPr="00C744E2">
              <w:rPr>
                <w:rFonts w:ascii="Calibri" w:eastAsia="Times New Roman" w:hAnsi="Calibri" w:cs="Calibri"/>
                <w:color w:val="000000"/>
                <w:lang w:eastAsia="en-AU"/>
              </w:rPr>
              <w:t>Lowered</w:t>
            </w:r>
            <w:r>
              <w:rPr>
                <w:rFonts w:ascii="Calibri" w:eastAsia="Times New Roman" w:hAnsi="Calibri" w:cs="Calibri"/>
                <w:color w:val="000000"/>
                <w:lang w:eastAsia="en-AU"/>
              </w:rPr>
              <w:t xml:space="preserve"> </w:t>
            </w:r>
            <w:r w:rsidRPr="00C744E2">
              <w:rPr>
                <w:rFonts w:ascii="Calibri" w:eastAsia="Times New Roman" w:hAnsi="Calibri" w:cs="Calibri"/>
                <w:color w:val="000000"/>
                <w:lang w:eastAsia="en-AU"/>
              </w:rPr>
              <w:t xml:space="preserve"> bed sides </w:t>
            </w:r>
            <w:r>
              <w:rPr>
                <w:rFonts w:ascii="Calibri" w:eastAsia="Times New Roman" w:hAnsi="Calibri" w:cs="Calibri"/>
                <w:color w:val="000000"/>
                <w:lang w:eastAsia="en-AU"/>
              </w:rPr>
              <w:t>(</w:t>
            </w:r>
            <w:r w:rsidRPr="00C744E2">
              <w:rPr>
                <w:rFonts w:ascii="Calibri" w:eastAsia="Times New Roman" w:hAnsi="Calibri" w:cs="Calibri"/>
                <w:color w:val="000000"/>
                <w:lang w:eastAsia="en-AU"/>
              </w:rPr>
              <w:t xml:space="preserve">if </w:t>
            </w:r>
            <w:r>
              <w:rPr>
                <w:rFonts w:ascii="Calibri" w:eastAsia="Times New Roman" w:hAnsi="Calibri" w:cs="Calibri"/>
                <w:color w:val="000000"/>
                <w:lang w:eastAsia="en-AU"/>
              </w:rPr>
              <w:t xml:space="preserve">considered </w:t>
            </w:r>
            <w:r w:rsidRPr="00C744E2">
              <w:rPr>
                <w:rFonts w:ascii="Calibri" w:eastAsia="Times New Roman" w:hAnsi="Calibri" w:cs="Calibri"/>
                <w:color w:val="000000"/>
                <w:lang w:eastAsia="en-AU"/>
              </w:rPr>
              <w:t>appropriate</w:t>
            </w:r>
            <w:r>
              <w:rPr>
                <w:rFonts w:ascii="Calibri" w:eastAsia="Times New Roman" w:hAnsi="Calibri" w:cs="Calibri"/>
                <w:color w:val="000000"/>
                <w:lang w:eastAsia="en-AU"/>
              </w:rPr>
              <w:t xml:space="preserve"> to do so)</w:t>
            </w:r>
          </w:p>
        </w:tc>
        <w:tc>
          <w:tcPr>
            <w:tcW w:w="1740" w:type="dxa"/>
            <w:tcBorders>
              <w:top w:val="nil"/>
              <w:left w:val="nil"/>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single" w:sz="4" w:space="0" w:color="auto"/>
            </w:tcBorders>
            <w:shd w:val="clear" w:color="auto" w:fill="auto"/>
            <w:vAlign w:val="bottom"/>
            <w:hideMark/>
          </w:tcPr>
          <w:p w:rsidR="00C744E2" w:rsidRPr="00C744E2" w:rsidRDefault="00C744E2" w:rsidP="00C744E2">
            <w:pPr>
              <w:spacing w:after="0" w:line="240" w:lineRule="auto"/>
              <w:jc w:val="right"/>
              <w:rPr>
                <w:rFonts w:ascii="Calibri" w:eastAsia="Times New Roman" w:hAnsi="Calibri" w:cs="Calibri"/>
                <w:color w:val="000000"/>
                <w:lang w:eastAsia="en-AU"/>
              </w:rPr>
            </w:pPr>
            <w:r w:rsidRPr="00C744E2">
              <w:rPr>
                <w:rFonts w:ascii="Calibri" w:eastAsia="Times New Roman" w:hAnsi="Calibri" w:cs="Calibri"/>
                <w:color w:val="000000"/>
                <w:lang w:eastAsia="en-AU"/>
              </w:rPr>
              <w:t>Moved belongings off the bed</w:t>
            </w:r>
          </w:p>
        </w:tc>
        <w:tc>
          <w:tcPr>
            <w:tcW w:w="1740" w:type="dxa"/>
            <w:tcBorders>
              <w:top w:val="nil"/>
              <w:left w:val="nil"/>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r w:rsidR="00C744E2" w:rsidRPr="00C744E2" w:rsidTr="00C744E2">
        <w:trPr>
          <w:trHeight w:val="288"/>
        </w:trPr>
        <w:tc>
          <w:tcPr>
            <w:tcW w:w="8580" w:type="dxa"/>
            <w:tcBorders>
              <w:top w:val="nil"/>
              <w:left w:val="single" w:sz="4" w:space="0" w:color="auto"/>
              <w:bottom w:val="single" w:sz="4" w:space="0" w:color="auto"/>
              <w:right w:val="single" w:sz="4" w:space="0" w:color="auto"/>
            </w:tcBorders>
            <w:shd w:val="clear" w:color="000000" w:fill="FFFFFF"/>
            <w:vAlign w:val="bottom"/>
            <w:hideMark/>
          </w:tcPr>
          <w:p w:rsidR="00C744E2" w:rsidRPr="00C744E2" w:rsidRDefault="00C744E2" w:rsidP="00C744E2">
            <w:pPr>
              <w:spacing w:after="0" w:line="240" w:lineRule="auto"/>
              <w:jc w:val="right"/>
              <w:rPr>
                <w:rFonts w:ascii="Calibri" w:eastAsia="Times New Roman" w:hAnsi="Calibri" w:cs="Calibri"/>
                <w:color w:val="000000"/>
                <w:lang w:eastAsia="en-AU"/>
              </w:rPr>
            </w:pPr>
            <w:r w:rsidRPr="00C744E2">
              <w:rPr>
                <w:rFonts w:ascii="Calibri" w:eastAsia="Times New Roman" w:hAnsi="Calibri" w:cs="Calibri"/>
                <w:color w:val="000000"/>
                <w:lang w:eastAsia="en-AU"/>
              </w:rPr>
              <w:t xml:space="preserve">Informed patient the name of the ward and the bed </w:t>
            </w:r>
            <w:r>
              <w:rPr>
                <w:rFonts w:ascii="Calibri" w:eastAsia="Times New Roman" w:hAnsi="Calibri" w:cs="Calibri"/>
                <w:color w:val="000000"/>
                <w:lang w:eastAsia="en-AU"/>
              </w:rPr>
              <w:t xml:space="preserve">/ room </w:t>
            </w:r>
            <w:r w:rsidRPr="00C744E2">
              <w:rPr>
                <w:rFonts w:ascii="Calibri" w:eastAsia="Times New Roman" w:hAnsi="Calibri" w:cs="Calibri"/>
                <w:color w:val="000000"/>
                <w:lang w:eastAsia="en-AU"/>
              </w:rPr>
              <w:t>number</w:t>
            </w:r>
          </w:p>
        </w:tc>
        <w:tc>
          <w:tcPr>
            <w:tcW w:w="1740" w:type="dxa"/>
            <w:tcBorders>
              <w:top w:val="nil"/>
              <w:left w:val="nil"/>
              <w:bottom w:val="single" w:sz="4" w:space="0" w:color="auto"/>
              <w:right w:val="single" w:sz="4" w:space="0" w:color="auto"/>
            </w:tcBorders>
            <w:shd w:val="clear" w:color="auto" w:fill="auto"/>
            <w:noWrap/>
            <w:vAlign w:val="bottom"/>
            <w:hideMark/>
          </w:tcPr>
          <w:p w:rsidR="00C744E2" w:rsidRPr="00C744E2" w:rsidRDefault="00C744E2" w:rsidP="00C744E2">
            <w:pPr>
              <w:spacing w:after="0" w:line="240" w:lineRule="auto"/>
              <w:rPr>
                <w:rFonts w:ascii="Calibri" w:eastAsia="Times New Roman" w:hAnsi="Calibri" w:cs="Calibri"/>
                <w:color w:val="000000"/>
                <w:lang w:eastAsia="en-AU"/>
              </w:rPr>
            </w:pPr>
            <w:r w:rsidRPr="00C744E2">
              <w:rPr>
                <w:rFonts w:ascii="Calibri" w:eastAsia="Times New Roman" w:hAnsi="Calibri" w:cs="Calibri"/>
                <w:color w:val="000000"/>
                <w:lang w:eastAsia="en-AU"/>
              </w:rPr>
              <w:t> </w:t>
            </w:r>
          </w:p>
        </w:tc>
      </w:tr>
    </w:tbl>
    <w:p w:rsidR="005B6935" w:rsidRDefault="005B6935"/>
    <w:tbl>
      <w:tblPr>
        <w:tblStyle w:val="TableGrid"/>
        <w:tblpPr w:leftFromText="180" w:rightFromText="180" w:vertAnchor="text" w:horzAnchor="margin" w:tblpXSpec="center" w:tblpY="282"/>
        <w:tblW w:w="10286" w:type="dxa"/>
        <w:tblLook w:val="04A0" w:firstRow="1" w:lastRow="0" w:firstColumn="1" w:lastColumn="0" w:noHBand="0" w:noVBand="1"/>
      </w:tblPr>
      <w:tblGrid>
        <w:gridCol w:w="3199"/>
        <w:gridCol w:w="3685"/>
        <w:gridCol w:w="3402"/>
      </w:tblGrid>
      <w:tr w:rsidR="005B6935" w:rsidTr="005B6935">
        <w:tc>
          <w:tcPr>
            <w:tcW w:w="3199" w:type="dxa"/>
          </w:tcPr>
          <w:p w:rsidR="005B6935" w:rsidRDefault="005B6935" w:rsidP="005B6935">
            <w:r>
              <w:t>NAME OF STAFF MEMBER</w:t>
            </w:r>
          </w:p>
        </w:tc>
        <w:tc>
          <w:tcPr>
            <w:tcW w:w="3685" w:type="dxa"/>
          </w:tcPr>
          <w:p w:rsidR="005B6935" w:rsidRDefault="005B6935" w:rsidP="005B6935">
            <w:r>
              <w:t>POSITION</w:t>
            </w:r>
          </w:p>
        </w:tc>
        <w:tc>
          <w:tcPr>
            <w:tcW w:w="3402" w:type="dxa"/>
          </w:tcPr>
          <w:p w:rsidR="005B6935" w:rsidRDefault="005B6935" w:rsidP="005B6935">
            <w:r>
              <w:t>SIGNATURE</w:t>
            </w:r>
          </w:p>
        </w:tc>
      </w:tr>
      <w:tr w:rsidR="005B6935" w:rsidTr="005B6935">
        <w:tc>
          <w:tcPr>
            <w:tcW w:w="3199" w:type="dxa"/>
          </w:tcPr>
          <w:p w:rsidR="005B6935" w:rsidRDefault="005B6935" w:rsidP="005B6935"/>
        </w:tc>
        <w:tc>
          <w:tcPr>
            <w:tcW w:w="3685" w:type="dxa"/>
          </w:tcPr>
          <w:p w:rsidR="005B6935" w:rsidRDefault="005B6935" w:rsidP="005B6935"/>
        </w:tc>
        <w:tc>
          <w:tcPr>
            <w:tcW w:w="3402" w:type="dxa"/>
          </w:tcPr>
          <w:p w:rsidR="005B6935" w:rsidRDefault="005B6935" w:rsidP="005B6935"/>
        </w:tc>
      </w:tr>
      <w:tr w:rsidR="005B6935" w:rsidTr="005B6935">
        <w:tc>
          <w:tcPr>
            <w:tcW w:w="3199" w:type="dxa"/>
          </w:tcPr>
          <w:p w:rsidR="005B6935" w:rsidRDefault="005B6935" w:rsidP="005B6935"/>
        </w:tc>
        <w:tc>
          <w:tcPr>
            <w:tcW w:w="3685" w:type="dxa"/>
          </w:tcPr>
          <w:p w:rsidR="005B6935" w:rsidRDefault="005B6935" w:rsidP="005B6935"/>
        </w:tc>
        <w:tc>
          <w:tcPr>
            <w:tcW w:w="3402" w:type="dxa"/>
          </w:tcPr>
          <w:p w:rsidR="005B6935" w:rsidRDefault="005B6935" w:rsidP="005B6935"/>
        </w:tc>
      </w:tr>
      <w:tr w:rsidR="005B6935" w:rsidTr="005B6935">
        <w:tc>
          <w:tcPr>
            <w:tcW w:w="3199" w:type="dxa"/>
          </w:tcPr>
          <w:p w:rsidR="005B6935" w:rsidRDefault="005B6935" w:rsidP="005B6935"/>
        </w:tc>
        <w:tc>
          <w:tcPr>
            <w:tcW w:w="3685" w:type="dxa"/>
          </w:tcPr>
          <w:p w:rsidR="005B6935" w:rsidRDefault="005B6935" w:rsidP="005B6935"/>
        </w:tc>
        <w:tc>
          <w:tcPr>
            <w:tcW w:w="3402" w:type="dxa"/>
          </w:tcPr>
          <w:p w:rsidR="005B6935" w:rsidRDefault="005B6935" w:rsidP="005B6935"/>
        </w:tc>
      </w:tr>
      <w:tr w:rsidR="005B6935" w:rsidTr="005B6935">
        <w:tc>
          <w:tcPr>
            <w:tcW w:w="3199" w:type="dxa"/>
          </w:tcPr>
          <w:p w:rsidR="005B6935" w:rsidRDefault="005B6935" w:rsidP="005B6935"/>
        </w:tc>
        <w:tc>
          <w:tcPr>
            <w:tcW w:w="3685" w:type="dxa"/>
          </w:tcPr>
          <w:p w:rsidR="005B6935" w:rsidRDefault="005B6935" w:rsidP="005B6935"/>
        </w:tc>
        <w:tc>
          <w:tcPr>
            <w:tcW w:w="3402" w:type="dxa"/>
          </w:tcPr>
          <w:p w:rsidR="005B6935" w:rsidRDefault="005B6935" w:rsidP="005B6935"/>
        </w:tc>
      </w:tr>
    </w:tbl>
    <w:p w:rsidR="00EF4FB0" w:rsidRDefault="00EF4FB0">
      <w:r>
        <w:t>TRANSFER TEAM MEMBERS</w:t>
      </w:r>
    </w:p>
    <w:p w:rsidR="005B6935" w:rsidRDefault="005B6935"/>
    <w:p w:rsidR="005B6935" w:rsidRDefault="005B6935"/>
    <w:p w:rsidR="00E011EE" w:rsidRDefault="00E011EE"/>
    <w:sectPr w:rsidR="00E011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935" w:rsidRDefault="005B6935" w:rsidP="005B6935">
      <w:pPr>
        <w:spacing w:after="0" w:line="240" w:lineRule="auto"/>
      </w:pPr>
      <w:r>
        <w:separator/>
      </w:r>
    </w:p>
  </w:endnote>
  <w:endnote w:type="continuationSeparator" w:id="0">
    <w:p w:rsidR="005B6935" w:rsidRDefault="005B6935" w:rsidP="005B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935" w:rsidRDefault="005B6935" w:rsidP="005B6935">
      <w:pPr>
        <w:spacing w:after="0" w:line="240" w:lineRule="auto"/>
      </w:pPr>
      <w:r>
        <w:separator/>
      </w:r>
    </w:p>
  </w:footnote>
  <w:footnote w:type="continuationSeparator" w:id="0">
    <w:p w:rsidR="005B6935" w:rsidRDefault="005B6935" w:rsidP="005B6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935" w:rsidRDefault="005B6935">
    <w:pPr>
      <w:pStyle w:val="Header"/>
    </w:pPr>
    <w:r>
      <w:t xml:space="preserve">VERSION </w:t>
    </w:r>
    <w:r w:rsidR="00EA613D">
      <w:t>5</w:t>
    </w:r>
  </w:p>
  <w:p w:rsidR="005B6935" w:rsidRDefault="005B6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E2"/>
    <w:rsid w:val="00110C8C"/>
    <w:rsid w:val="00474DB9"/>
    <w:rsid w:val="00573CFB"/>
    <w:rsid w:val="005B6935"/>
    <w:rsid w:val="007B4D0B"/>
    <w:rsid w:val="007C3C8F"/>
    <w:rsid w:val="0082003D"/>
    <w:rsid w:val="00A03381"/>
    <w:rsid w:val="00B9057D"/>
    <w:rsid w:val="00C23DA1"/>
    <w:rsid w:val="00C744E2"/>
    <w:rsid w:val="00DB2949"/>
    <w:rsid w:val="00E011EE"/>
    <w:rsid w:val="00EA613D"/>
    <w:rsid w:val="00EF4FB0"/>
    <w:rsid w:val="00FE0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FFBC7-954C-4ADE-8A85-3C29A4E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FB0"/>
    <w:rPr>
      <w:rFonts w:ascii="Segoe UI" w:hAnsi="Segoe UI" w:cs="Segoe UI"/>
      <w:sz w:val="18"/>
      <w:szCs w:val="18"/>
    </w:rPr>
  </w:style>
  <w:style w:type="table" w:styleId="TableGrid">
    <w:name w:val="Table Grid"/>
    <w:basedOn w:val="TableNormal"/>
    <w:uiPriority w:val="39"/>
    <w:rsid w:val="00EF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35"/>
  </w:style>
  <w:style w:type="paragraph" w:styleId="Footer">
    <w:name w:val="footer"/>
    <w:basedOn w:val="Normal"/>
    <w:link w:val="FooterChar"/>
    <w:uiPriority w:val="99"/>
    <w:unhideWhenUsed/>
    <w:rsid w:val="005B6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CB02-0ADE-45D5-AB7A-51820E32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NSWHEALTH</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Wilson (Nepean Blue Mountains LHD)</dc:creator>
  <cp:keywords/>
  <dc:description/>
  <cp:lastModifiedBy>Zena Wilson (Nepean Blue Mountains LHD)</cp:lastModifiedBy>
  <cp:revision>3</cp:revision>
  <dcterms:created xsi:type="dcterms:W3CDTF">2022-02-14T03:11:00Z</dcterms:created>
  <dcterms:modified xsi:type="dcterms:W3CDTF">2022-02-14T03:13:00Z</dcterms:modified>
</cp:coreProperties>
</file>